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67" w:rsidRDefault="00636C67" w:rsidP="00E96C10">
      <w:pPr>
        <w:jc w:val="center"/>
        <w:rPr>
          <w:rFonts w:asciiTheme="majorHAnsi" w:hAnsiTheme="majorHAnsi"/>
          <w:b/>
        </w:rPr>
      </w:pPr>
      <w:r w:rsidRPr="00E96C10">
        <w:rPr>
          <w:rFonts w:asciiTheme="majorHAnsi" w:hAnsiTheme="majorHAnsi"/>
          <w:b/>
        </w:rPr>
        <w:t>Conversion/practice</w:t>
      </w:r>
    </w:p>
    <w:p w:rsidR="00E96C10" w:rsidRPr="00E96C10" w:rsidRDefault="00E96C10" w:rsidP="00E96C10">
      <w:pPr>
        <w:jc w:val="center"/>
        <w:rPr>
          <w:rFonts w:asciiTheme="majorHAnsi" w:hAnsiTheme="majorHAnsi"/>
          <w:b/>
        </w:rPr>
      </w:pP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b/>
        </w:rPr>
      </w:pPr>
      <w:r>
        <w:rPr>
          <w:rFonts w:asciiTheme="majorHAnsi" w:eastAsia="CourierNewPSMT" w:hAnsiTheme="majorHAnsi" w:cs="CourierNewPSMT"/>
          <w:b/>
        </w:rPr>
        <w:t xml:space="preserve">I </w:t>
      </w:r>
      <w:r w:rsidRPr="00E96C10">
        <w:rPr>
          <w:rFonts w:asciiTheme="majorHAnsi" w:eastAsia="CourierNewPSMT" w:hAnsiTheme="majorHAnsi" w:cs="CourierNewPSMT"/>
          <w:b/>
        </w:rPr>
        <w:t xml:space="preserve">Describe the function shifts in the following sentences: </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1. Mary became head bookkeeper. </w:t>
      </w:r>
      <w:r>
        <w:rPr>
          <w:rFonts w:asciiTheme="majorHAnsi" w:eastAsia="CourierNewPSMT" w:hAnsiTheme="majorHAnsi" w:cs="CourierNewPSMT"/>
        </w:rPr>
        <w:tab/>
      </w:r>
      <w:r>
        <w:rPr>
          <w:rFonts w:asciiTheme="majorHAnsi" w:eastAsia="CourierNewPSMT" w:hAnsiTheme="majorHAnsi" w:cs="CourierNewPSMT"/>
        </w:rPr>
        <w:tab/>
        <w:t>______________________________________________</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2. Let’s go home. </w:t>
      </w:r>
      <w:r>
        <w:rPr>
          <w:rFonts w:asciiTheme="majorHAnsi" w:eastAsia="CourierNewPSMT" w:hAnsiTheme="majorHAnsi" w:cs="CourierNewPSMT"/>
        </w:rPr>
        <w:tab/>
      </w:r>
      <w:r>
        <w:rPr>
          <w:rFonts w:asciiTheme="majorHAnsi" w:eastAsia="CourierNewPSMT" w:hAnsiTheme="majorHAnsi" w:cs="CourierNewPSMT"/>
        </w:rPr>
        <w:tab/>
      </w:r>
      <w:r>
        <w:rPr>
          <w:rFonts w:asciiTheme="majorHAnsi" w:eastAsia="CourierNewPSMT" w:hAnsiTheme="majorHAnsi" w:cs="CourierNewPSMT"/>
        </w:rPr>
        <w:tab/>
      </w:r>
      <w:r>
        <w:rPr>
          <w:rFonts w:asciiTheme="majorHAnsi" w:eastAsia="CourierNewPSMT" w:hAnsiTheme="majorHAnsi" w:cs="CourierNewPSMT"/>
        </w:rPr>
        <w:tab/>
      </w:r>
      <w:r w:rsidRPr="00E96C10">
        <w:rPr>
          <w:rFonts w:asciiTheme="majorHAnsi" w:eastAsia="CourierNewPSMT" w:hAnsiTheme="majorHAnsi" w:cs="CourierNewPSMT"/>
        </w:rPr>
        <w:t>______________________________________________</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3. We must face the problem. </w:t>
      </w:r>
      <w:r>
        <w:rPr>
          <w:rFonts w:asciiTheme="majorHAnsi" w:eastAsia="CourierNewPSMT" w:hAnsiTheme="majorHAnsi" w:cs="CourierNewPSMT"/>
        </w:rPr>
        <w:tab/>
      </w:r>
      <w:r>
        <w:rPr>
          <w:rFonts w:asciiTheme="majorHAnsi" w:eastAsia="CourierNewPSMT" w:hAnsiTheme="majorHAnsi" w:cs="CourierNewPSMT"/>
        </w:rPr>
        <w:tab/>
      </w:r>
      <w:r>
        <w:rPr>
          <w:rFonts w:asciiTheme="majorHAnsi" w:eastAsia="CourierNewPSMT" w:hAnsiTheme="majorHAnsi" w:cs="CourierNewPSMT"/>
        </w:rPr>
        <w:tab/>
      </w:r>
      <w:r w:rsidRPr="00E96C10">
        <w:rPr>
          <w:rFonts w:asciiTheme="majorHAnsi" w:eastAsia="CourierNewPSMT" w:hAnsiTheme="majorHAnsi" w:cs="CourierNewPSMT"/>
        </w:rPr>
        <w:t>______________________________________________</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4. The business is in the red. </w:t>
      </w:r>
      <w:r>
        <w:rPr>
          <w:rFonts w:asciiTheme="majorHAnsi" w:eastAsia="CourierNewPSMT" w:hAnsiTheme="majorHAnsi" w:cs="CourierNewPSMT"/>
        </w:rPr>
        <w:tab/>
      </w:r>
      <w:r>
        <w:rPr>
          <w:rFonts w:asciiTheme="majorHAnsi" w:eastAsia="CourierNewPSMT" w:hAnsiTheme="majorHAnsi" w:cs="CourierNewPSMT"/>
        </w:rPr>
        <w:tab/>
      </w:r>
      <w:r>
        <w:rPr>
          <w:rFonts w:asciiTheme="majorHAnsi" w:eastAsia="CourierNewPSMT" w:hAnsiTheme="majorHAnsi" w:cs="CourierNewPSMT"/>
        </w:rPr>
        <w:tab/>
      </w:r>
      <w:r w:rsidRPr="00E96C10">
        <w:rPr>
          <w:rFonts w:asciiTheme="majorHAnsi" w:eastAsia="CourierNewPSMT" w:hAnsiTheme="majorHAnsi" w:cs="CourierNewPSMT"/>
        </w:rPr>
        <w:t>______________________________________________</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5. Jasper plays tennis well. </w:t>
      </w:r>
      <w:r>
        <w:rPr>
          <w:rFonts w:asciiTheme="majorHAnsi" w:eastAsia="CourierNewPSMT" w:hAnsiTheme="majorHAnsi" w:cs="CourierNewPSMT"/>
        </w:rPr>
        <w:tab/>
      </w:r>
      <w:r>
        <w:rPr>
          <w:rFonts w:asciiTheme="majorHAnsi" w:eastAsia="CourierNewPSMT" w:hAnsiTheme="majorHAnsi" w:cs="CourierNewPSMT"/>
        </w:rPr>
        <w:tab/>
      </w:r>
      <w:r>
        <w:rPr>
          <w:rFonts w:asciiTheme="majorHAnsi" w:eastAsia="CourierNewPSMT" w:hAnsiTheme="majorHAnsi" w:cs="CourierNewPSMT"/>
        </w:rPr>
        <w:tab/>
      </w:r>
      <w:r w:rsidRPr="00E96C10">
        <w:rPr>
          <w:rFonts w:asciiTheme="majorHAnsi" w:eastAsia="CourierNewPSMT" w:hAnsiTheme="majorHAnsi" w:cs="CourierNewPSMT"/>
        </w:rPr>
        <w:t>______________________________________________</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6. Did you muddy your pants? </w:t>
      </w:r>
      <w:r>
        <w:rPr>
          <w:rFonts w:asciiTheme="majorHAnsi" w:eastAsia="CourierNewPSMT" w:hAnsiTheme="majorHAnsi" w:cs="CourierNewPSMT"/>
        </w:rPr>
        <w:tab/>
      </w:r>
      <w:r>
        <w:rPr>
          <w:rFonts w:asciiTheme="majorHAnsi" w:eastAsia="CourierNewPSMT" w:hAnsiTheme="majorHAnsi" w:cs="CourierNewPSMT"/>
        </w:rPr>
        <w:tab/>
      </w:r>
      <w:r w:rsidRPr="00E96C10">
        <w:rPr>
          <w:rFonts w:asciiTheme="majorHAnsi" w:eastAsia="CourierNewPSMT" w:hAnsiTheme="majorHAnsi" w:cs="CourierNewPSMT"/>
        </w:rPr>
        <w:t>______________________________________________</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7. Audrey is on the outs with her boss. </w:t>
      </w:r>
      <w:r>
        <w:rPr>
          <w:rFonts w:asciiTheme="majorHAnsi" w:eastAsia="CourierNewPSMT" w:hAnsiTheme="majorHAnsi" w:cs="CourierNewPSMT"/>
        </w:rPr>
        <w:tab/>
      </w:r>
      <w:r w:rsidRPr="00E96C10">
        <w:rPr>
          <w:rFonts w:asciiTheme="majorHAnsi" w:eastAsia="CourierNewPSMT" w:hAnsiTheme="majorHAnsi" w:cs="CourierNewPSMT"/>
        </w:rPr>
        <w:t>______________________________________________</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8. He was the leader of the in-group. </w:t>
      </w:r>
      <w:r>
        <w:rPr>
          <w:rFonts w:asciiTheme="majorHAnsi" w:eastAsia="CourierNewPSMT" w:hAnsiTheme="majorHAnsi" w:cs="CourierNewPSMT"/>
        </w:rPr>
        <w:tab/>
      </w:r>
      <w:r>
        <w:rPr>
          <w:rFonts w:asciiTheme="majorHAnsi" w:eastAsia="CourierNewPSMT" w:hAnsiTheme="majorHAnsi" w:cs="CourierNewPSMT"/>
        </w:rPr>
        <w:tab/>
      </w:r>
      <w:r w:rsidRPr="00E96C10">
        <w:rPr>
          <w:rFonts w:asciiTheme="majorHAnsi" w:eastAsia="CourierNewPSMT" w:hAnsiTheme="majorHAnsi" w:cs="CourierNewPSMT"/>
        </w:rPr>
        <w:t>______________________________________________</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9. The players decided to u£</w:t>
      </w:r>
      <w:r>
        <w:rPr>
          <w:rFonts w:asciiTheme="majorHAnsi" w:eastAsia="CourierNewPSMT" w:hAnsiTheme="majorHAnsi" w:cs="CourierNewPSMT"/>
        </w:rPr>
        <w:t xml:space="preserve"> the stakes.</w:t>
      </w:r>
      <w:r>
        <w:rPr>
          <w:rFonts w:asciiTheme="majorHAnsi" w:eastAsia="CourierNewPSMT" w:hAnsiTheme="majorHAnsi" w:cs="CourierNewPSMT"/>
        </w:rPr>
        <w:tab/>
      </w:r>
      <w:r w:rsidRPr="00E96C10">
        <w:rPr>
          <w:rFonts w:asciiTheme="majorHAnsi" w:eastAsia="CourierNewPSMT" w:hAnsiTheme="majorHAnsi" w:cs="CourierNewPSMT"/>
        </w:rPr>
        <w:t xml:space="preserve"> </w:t>
      </w:r>
      <w:r w:rsidRPr="00E96C10">
        <w:rPr>
          <w:rFonts w:asciiTheme="majorHAnsi" w:eastAsia="CourierNewPSMT" w:hAnsiTheme="majorHAnsi" w:cs="CourierNewPSMT"/>
        </w:rPr>
        <w:t>______________________________________________</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10. She took a long walk every day.</w:t>
      </w:r>
      <w:r>
        <w:rPr>
          <w:rFonts w:asciiTheme="majorHAnsi" w:eastAsia="CourierNewPSMT" w:hAnsiTheme="majorHAnsi" w:cs="CourierNewPSMT"/>
        </w:rPr>
        <w:tab/>
      </w:r>
      <w:r>
        <w:rPr>
          <w:rFonts w:asciiTheme="majorHAnsi" w:eastAsia="CourierNewPSMT" w:hAnsiTheme="majorHAnsi" w:cs="CourierNewPSMT"/>
        </w:rPr>
        <w:tab/>
      </w:r>
      <w:r w:rsidRPr="00E96C10">
        <w:rPr>
          <w:rFonts w:asciiTheme="majorHAnsi" w:eastAsia="CourierNewPSMT" w:hAnsiTheme="majorHAnsi" w:cs="CourierNewPSMT"/>
        </w:rPr>
        <w:t xml:space="preserve"> </w:t>
      </w:r>
      <w:r w:rsidRPr="00E96C10">
        <w:rPr>
          <w:rFonts w:asciiTheme="majorHAnsi" w:eastAsia="CourierNewPSMT" w:hAnsiTheme="majorHAnsi" w:cs="CourierNewPSMT"/>
        </w:rPr>
        <w:t>______________________________________________</w:t>
      </w:r>
    </w:p>
    <w:p w:rsid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11. Although they lived toget</w:t>
      </w:r>
      <w:r>
        <w:rPr>
          <w:rFonts w:asciiTheme="majorHAnsi" w:eastAsia="CourierNewPSMT" w:hAnsiTheme="majorHAnsi" w:cs="CourierNewPSMT"/>
        </w:rPr>
        <w:t xml:space="preserve">her in the same house, they led </w:t>
      </w:r>
      <w:r w:rsidRPr="00E96C10">
        <w:rPr>
          <w:rFonts w:asciiTheme="majorHAnsi" w:eastAsia="CourierNewPSMT" w:hAnsiTheme="majorHAnsi" w:cs="CourierNewPSMT"/>
        </w:rPr>
        <w:t xml:space="preserve">separate lives. </w:t>
      </w:r>
      <w:r>
        <w:rPr>
          <w:rFonts w:asciiTheme="majorHAnsi" w:eastAsia="CourierNewPSMT" w:hAnsiTheme="majorHAnsi" w:cs="CourierNewPSMT"/>
        </w:rPr>
        <w:t xml:space="preserve">     </w:t>
      </w:r>
    </w:p>
    <w:p w:rsidR="00E96C10" w:rsidRPr="00E96C10" w:rsidRDefault="00E96C10" w:rsidP="00E96C10">
      <w:pPr>
        <w:autoSpaceDE w:val="0"/>
        <w:autoSpaceDN w:val="0"/>
        <w:adjustRightInd w:val="0"/>
        <w:spacing w:after="0" w:line="360" w:lineRule="auto"/>
        <w:ind w:left="4248"/>
        <w:rPr>
          <w:rFonts w:asciiTheme="majorHAnsi" w:eastAsia="CourierNewPSMT" w:hAnsiTheme="majorHAnsi" w:cs="CourierNewPSMT"/>
        </w:rPr>
      </w:pPr>
      <w:r w:rsidRPr="00E96C10">
        <w:rPr>
          <w:rFonts w:asciiTheme="majorHAnsi" w:eastAsia="CourierNewPSMT" w:hAnsiTheme="majorHAnsi" w:cs="CourierNewPSMT"/>
        </w:rPr>
        <w:t>______________________________________________</w:t>
      </w:r>
    </w:p>
    <w:p w:rsid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12. He rod</w:t>
      </w:r>
      <w:r>
        <w:rPr>
          <w:rFonts w:asciiTheme="majorHAnsi" w:eastAsia="CourierNewPSMT" w:hAnsiTheme="majorHAnsi" w:cs="CourierNewPSMT"/>
        </w:rPr>
        <w:t xml:space="preserve">e roughshod over his employees. </w:t>
      </w:r>
      <w:r>
        <w:rPr>
          <w:rFonts w:asciiTheme="majorHAnsi" w:eastAsia="CourierNewPSMT" w:hAnsiTheme="majorHAnsi" w:cs="CourierNewPSMT"/>
        </w:rPr>
        <w:tab/>
      </w:r>
      <w:r w:rsidRPr="00E96C10">
        <w:rPr>
          <w:rFonts w:asciiTheme="majorHAnsi" w:eastAsia="CourierNewPSMT" w:hAnsiTheme="majorHAnsi" w:cs="CourierNewPSMT"/>
        </w:rPr>
        <w:t>______________________________________________</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13. </w:t>
      </w:r>
      <w:r>
        <w:rPr>
          <w:rFonts w:asciiTheme="majorHAnsi" w:eastAsia="CourierNewPSMT" w:hAnsiTheme="majorHAnsi" w:cs="CourierNewPSMT"/>
        </w:rPr>
        <w:t xml:space="preserve">He's a real he-man. </w:t>
      </w:r>
      <w:r>
        <w:rPr>
          <w:rFonts w:asciiTheme="majorHAnsi" w:eastAsia="CourierNewPSMT" w:hAnsiTheme="majorHAnsi" w:cs="CourierNewPSMT"/>
        </w:rPr>
        <w:tab/>
      </w:r>
      <w:r>
        <w:rPr>
          <w:rFonts w:asciiTheme="majorHAnsi" w:eastAsia="CourierNewPSMT" w:hAnsiTheme="majorHAnsi" w:cs="CourierNewPSMT"/>
        </w:rPr>
        <w:tab/>
      </w:r>
      <w:r>
        <w:rPr>
          <w:rFonts w:asciiTheme="majorHAnsi" w:eastAsia="CourierNewPSMT" w:hAnsiTheme="majorHAnsi" w:cs="CourierNewPSMT"/>
        </w:rPr>
        <w:tab/>
      </w:r>
      <w:r w:rsidRPr="00E96C10">
        <w:rPr>
          <w:rFonts w:asciiTheme="majorHAnsi" w:eastAsia="CourierNewPSMT" w:hAnsiTheme="majorHAnsi" w:cs="CourierNewPSMT"/>
        </w:rPr>
        <w:t>______________________________________________</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14. Don't give me any ifs, ands, or buts. </w:t>
      </w:r>
      <w:r>
        <w:rPr>
          <w:rFonts w:asciiTheme="majorHAnsi" w:eastAsia="CourierNewPSMT" w:hAnsiTheme="majorHAnsi" w:cs="CourierNewPSMT"/>
        </w:rPr>
        <w:tab/>
      </w:r>
      <w:r w:rsidRPr="00E96C10">
        <w:rPr>
          <w:rFonts w:asciiTheme="majorHAnsi" w:eastAsia="CourierNewPSMT" w:hAnsiTheme="majorHAnsi" w:cs="CourierNewPSMT"/>
        </w:rPr>
        <w:t>______________________________________________</w:t>
      </w:r>
    </w:p>
    <w:p w:rsidR="00E96C10" w:rsidRPr="00E96C10" w:rsidRDefault="00E96C10" w:rsidP="00E96C10">
      <w:pPr>
        <w:spacing w:line="360" w:lineRule="auto"/>
        <w:rPr>
          <w:rFonts w:asciiTheme="majorHAnsi" w:eastAsia="CourierNewPSMT" w:hAnsiTheme="majorHAnsi" w:cs="CourierNewPSMT"/>
        </w:rPr>
      </w:pPr>
      <w:r w:rsidRPr="00E96C10">
        <w:rPr>
          <w:rFonts w:asciiTheme="majorHAnsi" w:eastAsia="CourierNewPSMT" w:hAnsiTheme="majorHAnsi" w:cs="CourierNewPSMT"/>
        </w:rPr>
        <w:t xml:space="preserve">15. </w:t>
      </w:r>
      <w:r>
        <w:rPr>
          <w:rFonts w:asciiTheme="majorHAnsi" w:eastAsia="CourierNewPSMT" w:hAnsiTheme="majorHAnsi" w:cs="CourierNewPSMT"/>
        </w:rPr>
        <w:t>Hail, noble Roman.</w:t>
      </w:r>
      <w:r>
        <w:rPr>
          <w:rFonts w:asciiTheme="majorHAnsi" w:eastAsia="CourierNewPSMT" w:hAnsiTheme="majorHAnsi" w:cs="CourierNewPSMT"/>
        </w:rPr>
        <w:tab/>
      </w:r>
      <w:r>
        <w:rPr>
          <w:rFonts w:asciiTheme="majorHAnsi" w:eastAsia="CourierNewPSMT" w:hAnsiTheme="majorHAnsi" w:cs="CourierNewPSMT"/>
        </w:rPr>
        <w:tab/>
      </w:r>
      <w:r>
        <w:rPr>
          <w:rFonts w:asciiTheme="majorHAnsi" w:eastAsia="CourierNewPSMT" w:hAnsiTheme="majorHAnsi" w:cs="CourierNewPSMT"/>
        </w:rPr>
        <w:tab/>
      </w:r>
      <w:r>
        <w:rPr>
          <w:rFonts w:asciiTheme="majorHAnsi" w:eastAsia="CourierNewPSMT" w:hAnsiTheme="majorHAnsi" w:cs="CourierNewPSMT"/>
        </w:rPr>
        <w:tab/>
      </w:r>
      <w:r w:rsidRPr="00E96C10">
        <w:rPr>
          <w:rFonts w:asciiTheme="majorHAnsi" w:eastAsia="CourierNewPSMT" w:hAnsiTheme="majorHAnsi" w:cs="CourierNewPSMT"/>
        </w:rPr>
        <w:t>______________________________________________</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b/>
        </w:rPr>
      </w:pPr>
      <w:r w:rsidRPr="00E96C10">
        <w:rPr>
          <w:rFonts w:asciiTheme="majorHAnsi" w:eastAsia="CourierNewPSMT" w:hAnsiTheme="majorHAnsi" w:cs="CourierNewPSMT"/>
          <w:b/>
        </w:rPr>
        <w:t>II</w:t>
      </w:r>
      <w:r w:rsidRPr="00E96C10">
        <w:rPr>
          <w:rFonts w:asciiTheme="majorHAnsi" w:eastAsia="CourierNewPSMT" w:hAnsiTheme="majorHAnsi" w:cs="CourierNewPSMT"/>
          <w:b/>
        </w:rPr>
        <w:t xml:space="preserve"> Without being fully aware of it, many of us cut our punning eye teeth on riddles that are built on function shifting. What conversions are at work in the following?</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(a) </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Q. What has four wheels and flies? </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A. A garbage truck.</w:t>
      </w:r>
      <w:bookmarkStart w:id="0" w:name="_GoBack"/>
      <w:bookmarkEnd w:id="0"/>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(b) </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Q. Why did Silly Billy cut a hole in the rug? </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A. He wanted to see the floor show.</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(c) </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Q. Why did Silly Billy blush when he opened the refrigerator</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door? </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A. He saw the salad dressing.</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 xml:space="preserve">(d) </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t>Q. Why couldn't Silly Billy complete his cross-country trip?</w:t>
      </w:r>
    </w:p>
    <w:p w:rsidR="00E96C10" w:rsidRPr="00E96C10" w:rsidRDefault="00E96C10" w:rsidP="00E96C10">
      <w:pPr>
        <w:autoSpaceDE w:val="0"/>
        <w:autoSpaceDN w:val="0"/>
        <w:adjustRightInd w:val="0"/>
        <w:spacing w:after="0" w:line="360" w:lineRule="auto"/>
        <w:rPr>
          <w:rFonts w:asciiTheme="majorHAnsi" w:eastAsia="CourierNewPSMT" w:hAnsiTheme="majorHAnsi" w:cs="CourierNewPSMT"/>
        </w:rPr>
      </w:pPr>
      <w:r w:rsidRPr="00E96C10">
        <w:rPr>
          <w:rFonts w:asciiTheme="majorHAnsi" w:eastAsia="CourierNewPSMT" w:hAnsiTheme="majorHAnsi" w:cs="CourierNewPSMT"/>
        </w:rPr>
        <w:lastRenderedPageBreak/>
        <w:t>A. Every time he saw a "Clean Rest Room" sign, he went in and</w:t>
      </w:r>
    </w:p>
    <w:p w:rsidR="00E96C10" w:rsidRPr="00E96C10" w:rsidRDefault="00E96C10" w:rsidP="00E96C10">
      <w:pPr>
        <w:spacing w:line="360" w:lineRule="auto"/>
        <w:rPr>
          <w:rFonts w:asciiTheme="majorHAnsi" w:hAnsiTheme="majorHAnsi"/>
        </w:rPr>
      </w:pPr>
      <w:r w:rsidRPr="00E96C10">
        <w:rPr>
          <w:rFonts w:asciiTheme="majorHAnsi" w:eastAsia="CourierNewPSMT" w:hAnsiTheme="majorHAnsi" w:cs="CourierNewPSMT"/>
        </w:rPr>
        <w:t>cleaned them.</w:t>
      </w:r>
    </w:p>
    <w:p w:rsidR="00636C67" w:rsidRPr="00E96C10" w:rsidRDefault="00E96C10" w:rsidP="00636C67">
      <w:pPr>
        <w:rPr>
          <w:rFonts w:asciiTheme="majorHAnsi" w:hAnsiTheme="majorHAnsi"/>
          <w:b/>
        </w:rPr>
      </w:pPr>
      <w:r>
        <w:rPr>
          <w:rFonts w:asciiTheme="majorHAnsi" w:hAnsiTheme="majorHAnsi"/>
          <w:b/>
        </w:rPr>
        <w:t xml:space="preserve">III </w:t>
      </w:r>
      <w:r w:rsidR="00636C67" w:rsidRPr="00E96C10">
        <w:rPr>
          <w:rFonts w:asciiTheme="majorHAnsi" w:hAnsiTheme="majorHAnsi"/>
          <w:b/>
        </w:rPr>
        <w:t>The poetry and plays of William Shakespeare contain some of the boldest innovations in the English language. Explain how Shakespeare formed the verbs in the following examples:</w:t>
      </w:r>
    </w:p>
    <w:p w:rsidR="00636C67" w:rsidRPr="00E96C10" w:rsidRDefault="00636C67" w:rsidP="00636C67">
      <w:pPr>
        <w:spacing w:after="0"/>
        <w:rPr>
          <w:rFonts w:asciiTheme="majorHAnsi" w:hAnsiTheme="majorHAnsi"/>
        </w:rPr>
      </w:pPr>
      <w:r w:rsidRPr="00E96C10">
        <w:rPr>
          <w:rFonts w:asciiTheme="majorHAnsi" w:hAnsiTheme="majorHAnsi"/>
        </w:rPr>
        <w:t>(a)</w:t>
      </w:r>
      <w:r w:rsidRPr="00E96C10">
        <w:rPr>
          <w:rFonts w:asciiTheme="majorHAnsi" w:hAnsiTheme="majorHAnsi"/>
        </w:rPr>
        <w:tab/>
      </w:r>
      <w:r w:rsidRPr="00E96C10">
        <w:rPr>
          <w:rFonts w:asciiTheme="majorHAnsi" w:hAnsiTheme="majorHAnsi"/>
        </w:rPr>
        <w:tab/>
        <w:t xml:space="preserve"> for her own person</w:t>
      </w:r>
    </w:p>
    <w:p w:rsidR="00636C67" w:rsidRPr="00E96C10" w:rsidRDefault="00636C67" w:rsidP="00636C67">
      <w:pPr>
        <w:spacing w:after="0"/>
        <w:rPr>
          <w:rFonts w:asciiTheme="majorHAnsi" w:hAnsiTheme="majorHAnsi"/>
        </w:rPr>
      </w:pPr>
      <w:r w:rsidRPr="00E96C10">
        <w:rPr>
          <w:rFonts w:asciiTheme="majorHAnsi" w:hAnsiTheme="majorHAnsi"/>
        </w:rPr>
        <w:t xml:space="preserve">It beggar'd all description </w:t>
      </w:r>
    </w:p>
    <w:p w:rsidR="00636C67" w:rsidRPr="00E96C10" w:rsidRDefault="00636C67" w:rsidP="00636C67">
      <w:pPr>
        <w:spacing w:after="0"/>
        <w:rPr>
          <w:rFonts w:asciiTheme="majorHAnsi" w:hAnsiTheme="majorHAnsi"/>
        </w:rPr>
      </w:pPr>
      <w:r w:rsidRPr="00E96C10">
        <w:rPr>
          <w:rFonts w:asciiTheme="majorHAnsi" w:hAnsiTheme="majorHAnsi"/>
        </w:rPr>
        <w:t>(Enobarbus describing Cleopatra; Antony and Cleopatra)</w:t>
      </w:r>
    </w:p>
    <w:p w:rsidR="00636C67" w:rsidRPr="00E96C10" w:rsidRDefault="00636C67" w:rsidP="00636C67">
      <w:pPr>
        <w:spacing w:after="0"/>
        <w:rPr>
          <w:rFonts w:asciiTheme="majorHAnsi" w:hAnsiTheme="majorHAnsi"/>
        </w:rPr>
      </w:pPr>
    </w:p>
    <w:p w:rsidR="00636C67" w:rsidRPr="00E96C10" w:rsidRDefault="00636C67" w:rsidP="00636C67">
      <w:pPr>
        <w:spacing w:after="0"/>
        <w:rPr>
          <w:rFonts w:asciiTheme="majorHAnsi" w:hAnsiTheme="majorHAnsi"/>
        </w:rPr>
      </w:pPr>
      <w:r w:rsidRPr="00E96C10">
        <w:rPr>
          <w:rFonts w:asciiTheme="majorHAnsi" w:hAnsiTheme="majorHAnsi"/>
        </w:rPr>
        <w:t>(b) Grace me no grace nor uncle me no uncle;</w:t>
      </w:r>
    </w:p>
    <w:p w:rsidR="00636C67" w:rsidRPr="00E96C10" w:rsidRDefault="00636C67" w:rsidP="00636C67">
      <w:pPr>
        <w:spacing w:after="0"/>
        <w:rPr>
          <w:rFonts w:asciiTheme="majorHAnsi" w:hAnsiTheme="majorHAnsi"/>
        </w:rPr>
      </w:pPr>
      <w:r w:rsidRPr="00E96C10">
        <w:rPr>
          <w:rFonts w:asciiTheme="majorHAnsi" w:hAnsiTheme="majorHAnsi"/>
        </w:rPr>
        <w:t>I am no traitor's uncle; and that word 'grace'</w:t>
      </w:r>
    </w:p>
    <w:p w:rsidR="00636C67" w:rsidRPr="00E96C10" w:rsidRDefault="00636C67" w:rsidP="00636C67">
      <w:pPr>
        <w:spacing w:after="0"/>
        <w:rPr>
          <w:rFonts w:asciiTheme="majorHAnsi" w:hAnsiTheme="majorHAnsi"/>
        </w:rPr>
      </w:pPr>
      <w:r w:rsidRPr="00E96C10">
        <w:rPr>
          <w:rFonts w:asciiTheme="majorHAnsi" w:hAnsiTheme="majorHAnsi"/>
        </w:rPr>
        <w:t>In an ungracious mouth is but profane.</w:t>
      </w:r>
    </w:p>
    <w:p w:rsidR="00636C67" w:rsidRPr="00E96C10" w:rsidRDefault="00636C67" w:rsidP="00636C67">
      <w:pPr>
        <w:spacing w:after="0"/>
        <w:rPr>
          <w:rFonts w:asciiTheme="majorHAnsi" w:hAnsiTheme="majorHAnsi"/>
        </w:rPr>
      </w:pPr>
      <w:r w:rsidRPr="00E96C10">
        <w:rPr>
          <w:rFonts w:asciiTheme="majorHAnsi" w:hAnsiTheme="majorHAnsi"/>
        </w:rPr>
        <w:t>(The Duke of York to Bolingbroke* Richard II)</w:t>
      </w:r>
    </w:p>
    <w:p w:rsidR="00636C67" w:rsidRPr="00E96C10" w:rsidRDefault="00636C67" w:rsidP="00636C67">
      <w:pPr>
        <w:spacing w:after="0"/>
        <w:rPr>
          <w:rFonts w:asciiTheme="majorHAnsi" w:hAnsiTheme="majorHAnsi"/>
        </w:rPr>
      </w:pPr>
    </w:p>
    <w:p w:rsidR="00636C67" w:rsidRPr="00E96C10" w:rsidRDefault="00636C67" w:rsidP="00636C67">
      <w:pPr>
        <w:spacing w:after="0"/>
        <w:rPr>
          <w:rFonts w:asciiTheme="majorHAnsi" w:hAnsiTheme="majorHAnsi"/>
        </w:rPr>
      </w:pPr>
      <w:r w:rsidRPr="00E96C10">
        <w:rPr>
          <w:rFonts w:asciiTheme="majorHAnsi" w:hAnsiTheme="majorHAnsi"/>
        </w:rPr>
        <w:t>(c) Will all great Neptune's ocean wash this blood</w:t>
      </w:r>
    </w:p>
    <w:p w:rsidR="00636C67" w:rsidRPr="00E96C10" w:rsidRDefault="00636C67" w:rsidP="00636C67">
      <w:pPr>
        <w:spacing w:after="0"/>
        <w:rPr>
          <w:rFonts w:asciiTheme="majorHAnsi" w:hAnsiTheme="majorHAnsi"/>
        </w:rPr>
      </w:pPr>
      <w:r w:rsidRPr="00E96C10">
        <w:rPr>
          <w:rFonts w:asciiTheme="majorHAnsi" w:hAnsiTheme="majorHAnsi"/>
        </w:rPr>
        <w:t>Clean from my hand? No, this my hand will, rather</w:t>
      </w:r>
    </w:p>
    <w:p w:rsidR="00636C67" w:rsidRPr="00E96C10" w:rsidRDefault="00636C67" w:rsidP="00636C67">
      <w:pPr>
        <w:spacing w:after="0"/>
        <w:rPr>
          <w:rFonts w:asciiTheme="majorHAnsi" w:hAnsiTheme="majorHAnsi"/>
        </w:rPr>
      </w:pPr>
      <w:r w:rsidRPr="00E96C10">
        <w:rPr>
          <w:rFonts w:asciiTheme="majorHAnsi" w:hAnsiTheme="majorHAnsi"/>
        </w:rPr>
        <w:t>The multitudinous seas incarnadine,</w:t>
      </w:r>
    </w:p>
    <w:p w:rsidR="00636C67" w:rsidRPr="00E96C10" w:rsidRDefault="00636C67" w:rsidP="00636C67">
      <w:pPr>
        <w:spacing w:after="0"/>
        <w:rPr>
          <w:rFonts w:asciiTheme="majorHAnsi" w:hAnsiTheme="majorHAnsi"/>
        </w:rPr>
      </w:pPr>
      <w:r w:rsidRPr="00E96C10">
        <w:rPr>
          <w:rFonts w:asciiTheme="majorHAnsi" w:hAnsiTheme="majorHAnsi"/>
        </w:rPr>
        <w:t>Making the green one red.</w:t>
      </w:r>
    </w:p>
    <w:p w:rsidR="00636C67" w:rsidRPr="00E96C10" w:rsidRDefault="00636C67" w:rsidP="00636C67">
      <w:pPr>
        <w:spacing w:after="0"/>
        <w:rPr>
          <w:rFonts w:asciiTheme="majorHAnsi" w:hAnsiTheme="majorHAnsi"/>
        </w:rPr>
      </w:pPr>
      <w:r w:rsidRPr="00E96C10">
        <w:rPr>
          <w:rFonts w:asciiTheme="majorHAnsi" w:hAnsiTheme="majorHAnsi"/>
        </w:rPr>
        <w:t>(Macbeth; Macbeth)</w:t>
      </w:r>
    </w:p>
    <w:p w:rsidR="00636C67" w:rsidRPr="00E96C10" w:rsidRDefault="00636C67" w:rsidP="00636C67">
      <w:pPr>
        <w:spacing w:after="0"/>
        <w:rPr>
          <w:rFonts w:asciiTheme="majorHAnsi" w:hAnsiTheme="majorHAnsi"/>
        </w:rPr>
      </w:pPr>
    </w:p>
    <w:p w:rsidR="00636C67" w:rsidRPr="00E96C10" w:rsidRDefault="00636C67" w:rsidP="00636C67">
      <w:pPr>
        <w:spacing w:after="0"/>
        <w:rPr>
          <w:rFonts w:asciiTheme="majorHAnsi" w:hAnsiTheme="majorHAnsi"/>
        </w:rPr>
      </w:pPr>
      <w:r w:rsidRPr="00E96C10">
        <w:rPr>
          <w:rFonts w:asciiTheme="majorHAnsi" w:hAnsiTheme="majorHAnsi"/>
        </w:rPr>
        <w:t>(d) Come, you spirits</w:t>
      </w:r>
    </w:p>
    <w:p w:rsidR="00636C67" w:rsidRPr="00E96C10" w:rsidRDefault="00636C67" w:rsidP="00636C67">
      <w:pPr>
        <w:spacing w:after="0"/>
        <w:rPr>
          <w:rFonts w:asciiTheme="majorHAnsi" w:hAnsiTheme="majorHAnsi"/>
        </w:rPr>
      </w:pPr>
      <w:r w:rsidRPr="00E96C10">
        <w:rPr>
          <w:rFonts w:asciiTheme="majorHAnsi" w:hAnsiTheme="majorHAnsi"/>
        </w:rPr>
        <w:t>That tend on mortal thoughts, unsex me here</w:t>
      </w:r>
    </w:p>
    <w:p w:rsidR="00636C67" w:rsidRPr="00E96C10" w:rsidRDefault="00636C67" w:rsidP="00636C67">
      <w:pPr>
        <w:spacing w:after="0"/>
        <w:rPr>
          <w:rFonts w:asciiTheme="majorHAnsi" w:hAnsiTheme="majorHAnsi"/>
        </w:rPr>
      </w:pPr>
      <w:r w:rsidRPr="00E96C10">
        <w:rPr>
          <w:rFonts w:asciiTheme="majorHAnsi" w:hAnsiTheme="majorHAnsi"/>
        </w:rPr>
        <w:t>(Lady Macbeth; Macbeth)</w:t>
      </w:r>
    </w:p>
    <w:p w:rsidR="00636C67" w:rsidRPr="00E96C10" w:rsidRDefault="00636C67" w:rsidP="00636C67">
      <w:pPr>
        <w:spacing w:after="0"/>
        <w:rPr>
          <w:rFonts w:asciiTheme="majorHAnsi" w:hAnsiTheme="majorHAnsi"/>
        </w:rPr>
      </w:pPr>
    </w:p>
    <w:p w:rsidR="00636C67" w:rsidRPr="00E96C10" w:rsidRDefault="00636C67" w:rsidP="00636C67">
      <w:pPr>
        <w:spacing w:after="0"/>
        <w:rPr>
          <w:rFonts w:asciiTheme="majorHAnsi" w:hAnsiTheme="majorHAnsi"/>
        </w:rPr>
      </w:pPr>
      <w:r w:rsidRPr="00E96C10">
        <w:rPr>
          <w:rFonts w:asciiTheme="majorHAnsi" w:hAnsiTheme="majorHAnsi"/>
        </w:rPr>
        <w:t>(e) And thus the native hue of resolution....</w:t>
      </w:r>
    </w:p>
    <w:p w:rsidR="00636C67" w:rsidRPr="00E96C10" w:rsidRDefault="00636C67" w:rsidP="00636C67">
      <w:pPr>
        <w:spacing w:after="0"/>
        <w:rPr>
          <w:rFonts w:asciiTheme="majorHAnsi" w:hAnsiTheme="majorHAnsi"/>
        </w:rPr>
      </w:pPr>
      <w:r w:rsidRPr="00E96C10">
        <w:rPr>
          <w:rFonts w:asciiTheme="majorHAnsi" w:hAnsiTheme="majorHAnsi"/>
        </w:rPr>
        <w:t>Is sicklied o'er with the pale cast of thought</w:t>
      </w:r>
    </w:p>
    <w:p w:rsidR="00636C67" w:rsidRPr="00E96C10" w:rsidRDefault="00636C67" w:rsidP="00636C67">
      <w:pPr>
        <w:spacing w:after="0"/>
        <w:rPr>
          <w:rFonts w:asciiTheme="majorHAnsi" w:hAnsiTheme="majorHAnsi"/>
        </w:rPr>
      </w:pPr>
      <w:r w:rsidRPr="00E96C10">
        <w:rPr>
          <w:rFonts w:asciiTheme="majorHAnsi" w:hAnsiTheme="majorHAnsi"/>
        </w:rPr>
        <w:t>(Hamlet; Hamlet)</w:t>
      </w:r>
    </w:p>
    <w:p w:rsidR="00636C67" w:rsidRPr="00E96C10" w:rsidRDefault="00636C67" w:rsidP="00636C67">
      <w:pPr>
        <w:rPr>
          <w:rFonts w:asciiTheme="majorHAnsi" w:hAnsiTheme="majorHAnsi"/>
        </w:rPr>
      </w:pPr>
    </w:p>
    <w:p w:rsidR="00636C67" w:rsidRPr="00E96C10" w:rsidRDefault="00E96C10" w:rsidP="00636C67">
      <w:pPr>
        <w:rPr>
          <w:rFonts w:asciiTheme="majorHAnsi" w:hAnsiTheme="majorHAnsi"/>
          <w:b/>
        </w:rPr>
      </w:pPr>
      <w:r>
        <w:rPr>
          <w:rFonts w:asciiTheme="majorHAnsi" w:hAnsiTheme="majorHAnsi"/>
          <w:b/>
        </w:rPr>
        <w:t>IV</w:t>
      </w:r>
      <w:r w:rsidR="00636C67" w:rsidRPr="00E96C10">
        <w:rPr>
          <w:rFonts w:asciiTheme="majorHAnsi" w:hAnsiTheme="majorHAnsi"/>
          <w:b/>
        </w:rPr>
        <w:t xml:space="preserve"> Because many words can be several different parts 'of speech without changing form, some sentences can convey more than one meaning and confuse the reader. What, two meanings can each of the following sentences convey?</w:t>
      </w:r>
    </w:p>
    <w:p w:rsidR="00636C67" w:rsidRPr="00E96C10" w:rsidRDefault="00636C67" w:rsidP="00636C67">
      <w:pPr>
        <w:rPr>
          <w:rFonts w:asciiTheme="majorHAnsi" w:hAnsiTheme="majorHAnsi"/>
        </w:rPr>
      </w:pPr>
      <w:r w:rsidRPr="00E96C10">
        <w:rPr>
          <w:rFonts w:asciiTheme="majorHAnsi" w:hAnsiTheme="majorHAnsi"/>
        </w:rPr>
        <w:t>(a) Time flies.</w:t>
      </w:r>
    </w:p>
    <w:p w:rsidR="00636C67" w:rsidRPr="00E96C10" w:rsidRDefault="00636C67" w:rsidP="00636C67">
      <w:pPr>
        <w:rPr>
          <w:rFonts w:asciiTheme="majorHAnsi" w:hAnsiTheme="majorHAnsi"/>
        </w:rPr>
      </w:pPr>
      <w:r w:rsidRPr="00E96C10">
        <w:rPr>
          <w:rFonts w:asciiTheme="majorHAnsi" w:hAnsiTheme="majorHAnsi"/>
        </w:rPr>
        <w:t>(b) Pam hated visiting relatives.</w:t>
      </w:r>
    </w:p>
    <w:p w:rsidR="00636C67" w:rsidRPr="00E96C10" w:rsidRDefault="00636C67" w:rsidP="00636C67">
      <w:pPr>
        <w:rPr>
          <w:rFonts w:asciiTheme="majorHAnsi" w:hAnsiTheme="majorHAnsi"/>
        </w:rPr>
      </w:pPr>
      <w:r w:rsidRPr="00E96C10">
        <w:rPr>
          <w:rFonts w:asciiTheme="majorHAnsi" w:hAnsiTheme="majorHAnsi"/>
        </w:rPr>
        <w:t>(c) The detective looked hard.</w:t>
      </w:r>
    </w:p>
    <w:p w:rsidR="00295D3F" w:rsidRPr="00E96C10" w:rsidRDefault="00636C67" w:rsidP="00636C67">
      <w:pPr>
        <w:rPr>
          <w:rFonts w:asciiTheme="majorHAnsi" w:hAnsiTheme="majorHAnsi"/>
        </w:rPr>
      </w:pPr>
      <w:r w:rsidRPr="00E96C10">
        <w:rPr>
          <w:rFonts w:asciiTheme="majorHAnsi" w:hAnsiTheme="majorHAnsi"/>
        </w:rPr>
        <w:t>(d) I know you like the palm of my hand.</w:t>
      </w:r>
    </w:p>
    <w:sectPr w:rsidR="00295D3F" w:rsidRPr="00E96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NewPS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67"/>
    <w:rsid w:val="00295D3F"/>
    <w:rsid w:val="00636C67"/>
    <w:rsid w:val="00E96C10"/>
    <w:rsid w:val="00F9692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Jovana</cp:lastModifiedBy>
  <cp:revision>2</cp:revision>
  <dcterms:created xsi:type="dcterms:W3CDTF">2020-03-10T11:20:00Z</dcterms:created>
  <dcterms:modified xsi:type="dcterms:W3CDTF">2020-03-10T11:20:00Z</dcterms:modified>
</cp:coreProperties>
</file>